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516" w:rsidRPr="00DB7516" w:rsidRDefault="00DB7516" w:rsidP="00DB7516">
      <w:pPr>
        <w:rPr>
          <w:rStyle w:val="Zwaar"/>
          <w:rFonts w:ascii="Arial" w:eastAsia="Times New Roman" w:hAnsi="Arial" w:cs="Arial"/>
          <w:color w:val="333333"/>
          <w:sz w:val="28"/>
          <w:szCs w:val="28"/>
        </w:rPr>
      </w:pPr>
      <w:r w:rsidRPr="00DB7516">
        <w:rPr>
          <w:rStyle w:val="Zwaar"/>
          <w:rFonts w:ascii="Arial" w:eastAsia="Times New Roman" w:hAnsi="Arial" w:cs="Arial"/>
          <w:color w:val="333333"/>
          <w:sz w:val="28"/>
          <w:szCs w:val="28"/>
        </w:rPr>
        <w:t xml:space="preserve">Programma Scholing “Spirometrie: De basis” </w:t>
      </w:r>
    </w:p>
    <w:p w:rsidR="00DB7516" w:rsidRPr="00DB7516" w:rsidRDefault="00DB7516" w:rsidP="00DB7516">
      <w:pPr>
        <w:rPr>
          <w:rStyle w:val="Zwaar"/>
          <w:rFonts w:eastAsia="Times New Roman" w:cs="Arial"/>
          <w:color w:val="333333"/>
          <w:sz w:val="24"/>
          <w:szCs w:val="24"/>
        </w:rPr>
      </w:pPr>
      <w:r w:rsidRPr="00DB7516">
        <w:rPr>
          <w:rStyle w:val="Zwaar"/>
          <w:rFonts w:eastAsia="Times New Roman" w:cs="Arial"/>
          <w:color w:val="333333"/>
          <w:sz w:val="24"/>
          <w:szCs w:val="24"/>
        </w:rPr>
        <w:t xml:space="preserve">Presentatoren </w:t>
      </w:r>
      <w:r w:rsidRPr="00DB7516">
        <w:rPr>
          <w:rStyle w:val="Zwaar"/>
          <w:rFonts w:eastAsia="Times New Roman" w:cs="Arial"/>
          <w:color w:val="333333"/>
          <w:sz w:val="24"/>
          <w:szCs w:val="24"/>
        </w:rPr>
        <w:tab/>
        <w:t>Bryan Smit</w:t>
      </w:r>
      <w:r w:rsidR="003D4CF4">
        <w:rPr>
          <w:rStyle w:val="Zwaar"/>
          <w:rFonts w:eastAsia="Times New Roman" w:cs="Arial"/>
          <w:color w:val="333333"/>
          <w:sz w:val="24"/>
          <w:szCs w:val="24"/>
        </w:rPr>
        <w:t>s</w:t>
      </w:r>
      <w:r w:rsidRPr="00DB7516">
        <w:rPr>
          <w:rStyle w:val="Zwaar"/>
          <w:rFonts w:eastAsia="Times New Roman" w:cs="Arial"/>
          <w:color w:val="333333"/>
          <w:sz w:val="24"/>
          <w:szCs w:val="24"/>
        </w:rPr>
        <w:t>, longfunctie laborant Gele ziekenhuis Apeldoorn</w:t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Style w:val="Zwaar"/>
          <w:rFonts w:eastAsia="Times New Roman" w:cs="Arial"/>
          <w:color w:val="333333"/>
          <w:sz w:val="24"/>
          <w:szCs w:val="24"/>
        </w:rPr>
        <w:tab/>
      </w:r>
      <w:r w:rsidRPr="00DB7516">
        <w:rPr>
          <w:rStyle w:val="Zwaar"/>
          <w:rFonts w:eastAsia="Times New Roman" w:cs="Arial"/>
          <w:color w:val="333333"/>
          <w:sz w:val="24"/>
          <w:szCs w:val="24"/>
        </w:rPr>
        <w:tab/>
      </w:r>
      <w:r w:rsidRPr="00DB7516">
        <w:rPr>
          <w:rStyle w:val="Zwaar"/>
          <w:rFonts w:eastAsia="Times New Roman" w:cs="Arial"/>
          <w:color w:val="333333"/>
          <w:sz w:val="24"/>
          <w:szCs w:val="24"/>
        </w:rPr>
        <w:tab/>
        <w:t>Peter Smink, kaderhuisarts COPD/ASTMA en huisarts te Vaassen</w:t>
      </w:r>
      <w:r w:rsidRPr="00DB7516">
        <w:rPr>
          <w:rFonts w:eastAsia="Times New Roman" w:cs="Arial"/>
          <w:color w:val="333333"/>
          <w:sz w:val="24"/>
          <w:szCs w:val="24"/>
        </w:rPr>
        <w:br/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17.00 – 17.30</w:t>
      </w:r>
      <w:r w:rsidRPr="00DB7516">
        <w:rPr>
          <w:rFonts w:eastAsia="Times New Roman" w:cs="Arial"/>
          <w:color w:val="333333"/>
          <w:sz w:val="24"/>
          <w:szCs w:val="24"/>
        </w:rPr>
        <w:tab/>
        <w:t>Bro</w:t>
      </w:r>
      <w:bookmarkStart w:id="0" w:name="_GoBack"/>
      <w:bookmarkEnd w:id="0"/>
      <w:r w:rsidRPr="00DB7516">
        <w:rPr>
          <w:rFonts w:eastAsia="Times New Roman" w:cs="Arial"/>
          <w:color w:val="333333"/>
          <w:sz w:val="24"/>
          <w:szCs w:val="24"/>
        </w:rPr>
        <w:t>odjes</w:t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17.30 – 19.00</w:t>
      </w:r>
      <w:r w:rsidRPr="00DB7516">
        <w:rPr>
          <w:rFonts w:eastAsia="Times New Roman" w:cs="Arial"/>
          <w:color w:val="333333"/>
          <w:sz w:val="24"/>
          <w:szCs w:val="24"/>
        </w:rPr>
        <w:tab/>
        <w:t xml:space="preserve">Deel 1: Spirometrie: </w:t>
      </w:r>
    </w:p>
    <w:p w:rsidR="00DB7516" w:rsidRPr="00DB7516" w:rsidRDefault="00DB7516" w:rsidP="00DB7516">
      <w:pPr>
        <w:ind w:left="708" w:firstLine="708"/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 xml:space="preserve">- volgens de huidige richtlijnen: hoe moet dat ook al weer? </w:t>
      </w:r>
    </w:p>
    <w:p w:rsidR="00DB7516" w:rsidRPr="00DB7516" w:rsidRDefault="00DB7516" w:rsidP="00DB7516">
      <w:pPr>
        <w:ind w:left="708" w:firstLine="708"/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- interpreteren en de differentiaal diagnose stellen</w:t>
      </w:r>
    </w:p>
    <w:p w:rsidR="00DB7516" w:rsidRPr="00DB7516" w:rsidRDefault="00DB7516" w:rsidP="00DB7516">
      <w:pPr>
        <w:ind w:left="708" w:firstLine="708"/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- herken de fout in de meting</w:t>
      </w:r>
    </w:p>
    <w:p w:rsidR="00DB7516" w:rsidRPr="00DB7516" w:rsidRDefault="00DB7516" w:rsidP="00DB7516">
      <w:pPr>
        <w:ind w:left="708" w:firstLine="708"/>
        <w:rPr>
          <w:rFonts w:eastAsia="Times New Roman" w:cs="Arial"/>
          <w:color w:val="333333"/>
          <w:sz w:val="24"/>
          <w:szCs w:val="24"/>
        </w:rPr>
      </w:pPr>
      <w:r>
        <w:rPr>
          <w:rFonts w:eastAsia="Times New Roman" w:cs="Arial"/>
          <w:color w:val="333333"/>
          <w:sz w:val="24"/>
          <w:szCs w:val="24"/>
        </w:rPr>
        <w:t>De verschillende longfunctie onderzoeken: wanneer zet je welke in?</w:t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 xml:space="preserve">19.00 – 19.15 </w:t>
      </w:r>
      <w:r w:rsidRPr="00DB7516">
        <w:rPr>
          <w:rFonts w:eastAsia="Times New Roman" w:cs="Arial"/>
          <w:color w:val="333333"/>
          <w:sz w:val="24"/>
          <w:szCs w:val="24"/>
        </w:rPr>
        <w:tab/>
        <w:t>Korte pauze</w:t>
      </w:r>
    </w:p>
    <w:p w:rsidR="003D4CF4" w:rsidRPr="00DB7516" w:rsidRDefault="00DB7516" w:rsidP="003D4CF4">
      <w:pPr>
        <w:pStyle w:val="Geenafstand"/>
        <w:ind w:left="1410" w:hanging="1410"/>
        <w:rPr>
          <w:rFonts w:cs="Calibri"/>
          <w:i/>
          <w:iCs/>
          <w:color w:val="000000"/>
          <w:kern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19.15 – 20.15</w:t>
      </w:r>
      <w:r w:rsidRPr="00DB7516">
        <w:rPr>
          <w:rFonts w:eastAsia="Times New Roman" w:cs="Arial"/>
          <w:color w:val="333333"/>
          <w:sz w:val="24"/>
          <w:szCs w:val="24"/>
        </w:rPr>
        <w:tab/>
        <w:t xml:space="preserve">Deel 2: Zelf Spirometrie uitvoeren: </w:t>
      </w:r>
      <w:r w:rsidRPr="00DB7516">
        <w:rPr>
          <w:rFonts w:cs="Calibri"/>
          <w:b/>
          <w:bCs/>
          <w:color w:val="000000"/>
          <w:kern w:val="24"/>
          <w:sz w:val="24"/>
          <w:szCs w:val="24"/>
        </w:rPr>
        <w:t>“En zo hard mogelijk uit!”</w:t>
      </w:r>
      <w:r w:rsidRPr="00DB7516">
        <w:rPr>
          <w:rFonts w:cs="Calibri"/>
          <w:b/>
          <w:bCs/>
          <w:color w:val="000000"/>
          <w:kern w:val="24"/>
          <w:sz w:val="24"/>
          <w:szCs w:val="24"/>
        </w:rPr>
        <w:br/>
      </w:r>
      <w:r>
        <w:rPr>
          <w:rFonts w:cs="Calibri"/>
          <w:i/>
          <w:iCs/>
          <w:color w:val="000000"/>
          <w:kern w:val="24"/>
          <w:sz w:val="24"/>
          <w:szCs w:val="24"/>
        </w:rPr>
        <w:tab/>
      </w:r>
      <w:r w:rsidRPr="00DB7516">
        <w:rPr>
          <w:rFonts w:cs="Calibri"/>
          <w:i/>
          <w:iCs/>
          <w:color w:val="000000"/>
          <w:kern w:val="24"/>
          <w:sz w:val="24"/>
          <w:szCs w:val="24"/>
        </w:rPr>
        <w:t>Uiteen in groepjes van 4</w:t>
      </w:r>
      <w:r w:rsidR="003D4CF4">
        <w:rPr>
          <w:rFonts w:cs="Calibri"/>
          <w:i/>
          <w:iCs/>
          <w:color w:val="000000"/>
          <w:kern w:val="24"/>
          <w:sz w:val="24"/>
          <w:szCs w:val="24"/>
        </w:rPr>
        <w:t xml:space="preserve"> personen per spirometrie </w:t>
      </w:r>
      <w:r w:rsidR="003D4CF4">
        <w:rPr>
          <w:rFonts w:cs="Calibri"/>
          <w:i/>
          <w:iCs/>
          <w:color w:val="000000"/>
          <w:kern w:val="24"/>
          <w:sz w:val="24"/>
          <w:szCs w:val="24"/>
        </w:rPr>
        <w:br/>
      </w:r>
      <w:r w:rsidR="003D4CF4" w:rsidRPr="00DB7516">
        <w:rPr>
          <w:rFonts w:cs="Calibri"/>
          <w:i/>
          <w:iCs/>
          <w:color w:val="000000"/>
          <w:kern w:val="24"/>
        </w:rPr>
        <w:t>Begeleiding Bryan Smit</w:t>
      </w:r>
      <w:r w:rsidR="00F23DA4">
        <w:rPr>
          <w:rFonts w:cs="Calibri"/>
          <w:i/>
          <w:iCs/>
          <w:color w:val="000000"/>
          <w:kern w:val="24"/>
        </w:rPr>
        <w:t>s</w:t>
      </w:r>
      <w:r w:rsidR="003D4CF4" w:rsidRPr="0038092D">
        <w:rPr>
          <w:rFonts w:cs="Calibri"/>
          <w:i/>
          <w:iCs/>
          <w:color w:val="000000"/>
          <w:kern w:val="24"/>
        </w:rPr>
        <w:t xml:space="preserve">, </w:t>
      </w:r>
      <w:r w:rsidR="003D4CF4" w:rsidRPr="0038092D">
        <w:rPr>
          <w:rFonts w:eastAsia="Times New Roman" w:cs="Arial"/>
          <w:i/>
          <w:color w:val="333333"/>
          <w:sz w:val="24"/>
          <w:szCs w:val="24"/>
        </w:rPr>
        <w:t>Jan-Willem van den Bos</w:t>
      </w:r>
      <w:r w:rsidR="003D4CF4" w:rsidRPr="00DB7516">
        <w:rPr>
          <w:rFonts w:cs="Calibri"/>
          <w:i/>
          <w:iCs/>
          <w:color w:val="000000"/>
          <w:kern w:val="24"/>
        </w:rPr>
        <w:t xml:space="preserve"> en Peter Smink</w:t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>20.15 – 20.30</w:t>
      </w:r>
      <w:r w:rsidRPr="00DB7516">
        <w:rPr>
          <w:rFonts w:eastAsia="Times New Roman" w:cs="Arial"/>
          <w:color w:val="333333"/>
          <w:sz w:val="24"/>
          <w:szCs w:val="24"/>
        </w:rPr>
        <w:tab/>
        <w:t xml:space="preserve">Gezamenlijke terugkoppeling van uitvoering spirometrie </w:t>
      </w:r>
    </w:p>
    <w:p w:rsidR="00DB7516" w:rsidRPr="00DB7516" w:rsidRDefault="00DB7516" w:rsidP="00DB7516">
      <w:pPr>
        <w:rPr>
          <w:rFonts w:eastAsia="Times New Roman" w:cs="Arial"/>
          <w:color w:val="333333"/>
          <w:sz w:val="24"/>
          <w:szCs w:val="24"/>
        </w:rPr>
      </w:pPr>
      <w:r w:rsidRPr="00DB7516">
        <w:rPr>
          <w:rFonts w:eastAsia="Times New Roman" w:cs="Arial"/>
          <w:color w:val="333333"/>
          <w:sz w:val="24"/>
          <w:szCs w:val="24"/>
        </w:rPr>
        <w:tab/>
      </w:r>
      <w:r w:rsidRPr="00DB7516">
        <w:rPr>
          <w:rFonts w:eastAsia="Times New Roman" w:cs="Arial"/>
          <w:color w:val="333333"/>
          <w:sz w:val="24"/>
          <w:szCs w:val="24"/>
        </w:rPr>
        <w:tab/>
        <w:t xml:space="preserve">Afronding </w:t>
      </w:r>
    </w:p>
    <w:p w:rsidR="00C65595" w:rsidRPr="00DB7516" w:rsidRDefault="00E004D3" w:rsidP="00DB7516"/>
    <w:sectPr w:rsidR="00C65595" w:rsidRPr="00DB7516" w:rsidSect="00DB7516">
      <w:headerReference w:type="default" r:id="rId7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0A36" w:rsidRDefault="004F0A36" w:rsidP="004F0A36">
      <w:pPr>
        <w:spacing w:after="0" w:line="240" w:lineRule="auto"/>
      </w:pPr>
      <w:r>
        <w:separator/>
      </w:r>
    </w:p>
  </w:endnote>
  <w:endnote w:type="continuationSeparator" w:id="0">
    <w:p w:rsidR="004F0A36" w:rsidRDefault="004F0A36" w:rsidP="004F0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0A36" w:rsidRDefault="004F0A36" w:rsidP="004F0A36">
      <w:pPr>
        <w:spacing w:after="0" w:line="240" w:lineRule="auto"/>
      </w:pPr>
      <w:r>
        <w:separator/>
      </w:r>
    </w:p>
  </w:footnote>
  <w:footnote w:type="continuationSeparator" w:id="0">
    <w:p w:rsidR="004F0A36" w:rsidRDefault="004F0A36" w:rsidP="004F0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0A36" w:rsidRDefault="00E004D3" w:rsidP="00DB7516">
    <w:pPr>
      <w:pStyle w:val="Koptekst"/>
      <w:jc w:val="right"/>
    </w:pPr>
    <w:r w:rsidRPr="00F620FF">
      <w:rPr>
        <w:noProof/>
      </w:rPr>
      <w:drawing>
        <wp:inline distT="0" distB="0" distL="0" distR="0" wp14:anchorId="3AD78B7D" wp14:editId="7A0F0470">
          <wp:extent cx="2880000" cy="432000"/>
          <wp:effectExtent l="0" t="0" r="0" b="6350"/>
          <wp:docPr id="2" name="Afbeelding 2" descr="H:\OutlookTemp\Logo-MEDCLASS+Respirato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OutlookTemp\Logo-MEDCLASS+Respirato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800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0A36">
      <w:rPr>
        <w:noProof/>
      </w:rPr>
      <w:drawing>
        <wp:inline distT="0" distB="0" distL="0" distR="0" wp14:anchorId="0D15B210" wp14:editId="145CB6B4">
          <wp:extent cx="904875" cy="589503"/>
          <wp:effectExtent l="0" t="0" r="0" b="0"/>
          <wp:docPr id="4" name="Afbeelding 4" descr="\\archiatros.local\UserDFS$\Users\Saling\Mijn Documenten\Briefpapier logo HRA\Regionaal logo Huisartsen Regio Apeldoo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archiatros.local\UserDFS$\Users\Saling\Mijn Documenten\Briefpapier logo HRA\Regionaal logo Huisartsen Regio Apeldoor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723" cy="589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B7516">
      <w:t xml:space="preserve">  </w:t>
    </w:r>
    <w:r w:rsidR="00DB7516" w:rsidRPr="00DB7516">
      <w:rPr>
        <w:noProof/>
      </w:rPr>
      <w:drawing>
        <wp:inline distT="0" distB="0" distL="0" distR="0" wp14:anchorId="20D30B75" wp14:editId="3CFEB2A1">
          <wp:extent cx="1278000" cy="532800"/>
          <wp:effectExtent l="0" t="0" r="0" b="0"/>
          <wp:docPr id="819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98" name="Afbeelding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0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  <w:p w:rsidR="004F0A36" w:rsidRDefault="004F0A36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A36"/>
    <w:rsid w:val="002C395D"/>
    <w:rsid w:val="002E7E46"/>
    <w:rsid w:val="00390D59"/>
    <w:rsid w:val="003D4CF4"/>
    <w:rsid w:val="004069B3"/>
    <w:rsid w:val="004F0A36"/>
    <w:rsid w:val="009631FB"/>
    <w:rsid w:val="00B26364"/>
    <w:rsid w:val="00DB7516"/>
    <w:rsid w:val="00E004D3"/>
    <w:rsid w:val="00E61593"/>
    <w:rsid w:val="00F23DA4"/>
    <w:rsid w:val="00F4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441C8CE"/>
  <w15:docId w15:val="{984185AC-BA5E-4EF3-BACA-CBE44487E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F0A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F0A36"/>
  </w:style>
  <w:style w:type="paragraph" w:styleId="Voettekst">
    <w:name w:val="footer"/>
    <w:basedOn w:val="Standaard"/>
    <w:link w:val="VoettekstChar"/>
    <w:uiPriority w:val="99"/>
    <w:unhideWhenUsed/>
    <w:rsid w:val="004F0A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F0A36"/>
  </w:style>
  <w:style w:type="paragraph" w:styleId="Ballontekst">
    <w:name w:val="Balloon Text"/>
    <w:basedOn w:val="Standaard"/>
    <w:link w:val="BallontekstChar"/>
    <w:uiPriority w:val="99"/>
    <w:semiHidden/>
    <w:unhideWhenUsed/>
    <w:rsid w:val="004F0A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F0A36"/>
    <w:rPr>
      <w:rFonts w:ascii="Tahoma" w:hAnsi="Tahoma" w:cs="Tahoma"/>
      <w:sz w:val="16"/>
      <w:szCs w:val="16"/>
    </w:rPr>
  </w:style>
  <w:style w:type="character" w:styleId="Zwaar">
    <w:name w:val="Strong"/>
    <w:basedOn w:val="Standaardalinea-lettertype"/>
    <w:uiPriority w:val="22"/>
    <w:qFormat/>
    <w:rsid w:val="00DB7516"/>
    <w:rPr>
      <w:b/>
      <w:bCs/>
    </w:rPr>
  </w:style>
  <w:style w:type="paragraph" w:styleId="Geenafstand">
    <w:name w:val="No Spacing"/>
    <w:uiPriority w:val="1"/>
    <w:qFormat/>
    <w:rsid w:val="003D4CF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9547E2-F9FD-46AF-B2CF-C2E061D47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E1799CB7</Template>
  <TotalTime>16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Archiatros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Sybiel Aling</dc:creator>
  <cp:lastModifiedBy>Sybiel Bakker - Aling</cp:lastModifiedBy>
  <cp:revision>5</cp:revision>
  <dcterms:created xsi:type="dcterms:W3CDTF">2019-01-30T12:38:00Z</dcterms:created>
  <dcterms:modified xsi:type="dcterms:W3CDTF">2019-04-16T11:02:00Z</dcterms:modified>
</cp:coreProperties>
</file>